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ascii="宋体" w:cs="宋体"/>
          <w:b/>
          <w:bCs/>
          <w:sz w:val="44"/>
          <w:szCs w:val="44"/>
          <w:lang w:val="zh-CN"/>
        </w:rPr>
      </w:pPr>
      <w:r>
        <w:rPr>
          <w:rFonts w:hint="eastAsia" w:ascii="仿宋_GB2312" w:cs="仿宋_GB2312"/>
          <w:lang w:val="zh-CN"/>
        </w:rPr>
        <w:t>附件：</w:t>
      </w:r>
      <w:r>
        <w:rPr>
          <w:rFonts w:ascii="宋体" w:cs="宋体"/>
          <w:b/>
          <w:bCs/>
          <w:sz w:val="44"/>
          <w:szCs w:val="44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zh-CN"/>
        </w:rPr>
        <w:t>三河市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zh-CN"/>
        </w:rPr>
        <w:t>第三批县级非物质文化遗产代表性项目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宋体" w:hAnsi="宋体" w:eastAsia="宋体" w:cs="宋体"/>
          <w:b/>
          <w:bCs/>
          <w:sz w:val="44"/>
          <w:szCs w:val="44"/>
          <w:lang w:val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zh-CN"/>
        </w:rPr>
        <w:t>代表性传承人推荐表</w:t>
      </w:r>
    </w:p>
    <w:p>
      <w:pPr>
        <w:autoSpaceDE w:val="0"/>
        <w:autoSpaceDN w:val="0"/>
        <w:adjustRightInd w:val="0"/>
        <w:spacing w:line="560" w:lineRule="exact"/>
        <w:rPr>
          <w:rFonts w:ascii="仿宋_GB2312" w:cs="仿宋_GB2312"/>
          <w:szCs w:val="21"/>
          <w:lang w:val="zh-CN"/>
        </w:rPr>
      </w:pPr>
    </w:p>
    <w:p>
      <w:pPr>
        <w:autoSpaceDE w:val="0"/>
        <w:autoSpaceDN w:val="0"/>
        <w:adjustRightInd w:val="0"/>
        <w:spacing w:line="560" w:lineRule="exact"/>
        <w:rPr>
          <w:rFonts w:ascii="仿宋_GB2312" w:cs="仿宋_GB2312"/>
          <w:szCs w:val="21"/>
          <w:lang w:val="zh-CN"/>
        </w:rPr>
      </w:pPr>
    </w:p>
    <w:p>
      <w:pPr>
        <w:autoSpaceDE w:val="0"/>
        <w:autoSpaceDN w:val="0"/>
        <w:adjustRightInd w:val="0"/>
        <w:spacing w:line="560" w:lineRule="exact"/>
        <w:rPr>
          <w:rFonts w:ascii="仿宋_GB2312" w:cs="仿宋_GB2312"/>
          <w:szCs w:val="21"/>
          <w:lang w:val="zh-CN"/>
        </w:rPr>
      </w:pPr>
    </w:p>
    <w:p>
      <w:pPr>
        <w:autoSpaceDE w:val="0"/>
        <w:autoSpaceDN w:val="0"/>
        <w:adjustRightInd w:val="0"/>
        <w:spacing w:line="560" w:lineRule="exact"/>
        <w:rPr>
          <w:rFonts w:ascii="仿宋_GB2312" w:cs="仿宋_GB2312"/>
          <w:szCs w:val="21"/>
          <w:lang w:val="zh-CN"/>
        </w:rPr>
      </w:pPr>
    </w:p>
    <w:p>
      <w:pPr>
        <w:autoSpaceDE w:val="0"/>
        <w:autoSpaceDN w:val="0"/>
        <w:adjustRightInd w:val="0"/>
        <w:spacing w:line="560" w:lineRule="exact"/>
        <w:rPr>
          <w:rFonts w:ascii="仿宋_GB2312" w:cs="仿宋_GB2312"/>
          <w:szCs w:val="21"/>
          <w:lang w:val="zh-CN"/>
        </w:rPr>
      </w:pPr>
    </w:p>
    <w:p>
      <w:pPr>
        <w:autoSpaceDE w:val="0"/>
        <w:autoSpaceDN w:val="0"/>
        <w:adjustRightInd w:val="0"/>
        <w:spacing w:line="560" w:lineRule="exact"/>
        <w:rPr>
          <w:rFonts w:ascii="仿宋_GB2312" w:cs="仿宋_GB2312"/>
          <w:szCs w:val="21"/>
          <w:lang w:val="zh-CN"/>
        </w:rPr>
      </w:pPr>
    </w:p>
    <w:p>
      <w:pPr>
        <w:autoSpaceDE w:val="0"/>
        <w:autoSpaceDN w:val="0"/>
        <w:adjustRightInd w:val="0"/>
        <w:spacing w:line="560" w:lineRule="exact"/>
        <w:ind w:firstLine="1440"/>
        <w:rPr>
          <w:rFonts w:ascii="仿宋_GB2312" w:cs="仿宋_GB2312"/>
          <w:szCs w:val="21"/>
          <w:lang w:val="zh-CN"/>
        </w:rPr>
      </w:pPr>
      <w:r>
        <w:rPr>
          <w:rFonts w:hint="eastAsia" w:ascii="仿宋_GB2312" w:cs="仿宋_GB2312"/>
          <w:lang w:val="zh-CN"/>
        </w:rPr>
        <w:t>项目类别：</w:t>
      </w:r>
      <w:r>
        <w:rPr>
          <w:rFonts w:ascii="仿宋_GB2312" w:cs="仿宋_GB2312"/>
          <w:u w:val="single"/>
          <w:lang w:val="zh-CN"/>
        </w:rPr>
        <w:t xml:space="preserve">                </w:t>
      </w:r>
      <w:r>
        <w:rPr>
          <w:rFonts w:hint="eastAsia" w:ascii="仿宋_GB2312" w:cs="仿宋_GB2312"/>
          <w:u w:val="single"/>
          <w:lang w:val="zh-CN"/>
        </w:rPr>
        <w:t xml:space="preserve">      </w:t>
      </w:r>
      <w:r>
        <w:rPr>
          <w:rFonts w:ascii="仿宋_GB2312" w:cs="仿宋_GB2312"/>
          <w:u w:val="single"/>
          <w:lang w:val="zh-CN"/>
        </w:rPr>
        <w:t xml:space="preserve">     </w:t>
      </w:r>
    </w:p>
    <w:p>
      <w:pPr>
        <w:autoSpaceDE w:val="0"/>
        <w:autoSpaceDN w:val="0"/>
        <w:adjustRightInd w:val="0"/>
        <w:spacing w:line="560" w:lineRule="exact"/>
        <w:ind w:firstLine="1440"/>
        <w:rPr>
          <w:rFonts w:hint="eastAsia" w:ascii="仿宋_GB2312" w:cs="仿宋_GB2312"/>
          <w:lang w:val="zh-CN"/>
        </w:rPr>
      </w:pPr>
      <w:r>
        <w:rPr>
          <w:rFonts w:hint="eastAsia" w:ascii="仿宋_GB2312" w:cs="仿宋_GB2312"/>
          <w:lang w:val="zh-CN"/>
        </w:rPr>
        <w:t>项目名称：</w:t>
      </w:r>
      <w:r>
        <w:rPr>
          <w:rFonts w:ascii="仿宋_GB2312" w:cs="仿宋_GB2312"/>
          <w:u w:val="single"/>
          <w:lang w:val="zh-CN"/>
        </w:rPr>
        <w:t xml:space="preserve">                </w:t>
      </w:r>
      <w:r>
        <w:rPr>
          <w:rFonts w:hint="eastAsia" w:ascii="仿宋_GB2312" w:cs="仿宋_GB2312"/>
          <w:u w:val="single"/>
          <w:lang w:val="zh-CN"/>
        </w:rPr>
        <w:t xml:space="preserve">      </w:t>
      </w:r>
      <w:r>
        <w:rPr>
          <w:rFonts w:ascii="仿宋_GB2312" w:cs="仿宋_GB2312"/>
          <w:u w:val="single"/>
          <w:lang w:val="zh-CN"/>
        </w:rPr>
        <w:t xml:space="preserve">     </w:t>
      </w:r>
    </w:p>
    <w:p>
      <w:pPr>
        <w:autoSpaceDE w:val="0"/>
        <w:autoSpaceDN w:val="0"/>
        <w:adjustRightInd w:val="0"/>
        <w:spacing w:line="560" w:lineRule="exact"/>
        <w:ind w:firstLine="1440"/>
        <w:rPr>
          <w:rFonts w:ascii="仿宋_GB2312" w:cs="仿宋_GB2312"/>
          <w:lang w:val="zh-CN"/>
        </w:rPr>
      </w:pPr>
      <w:r>
        <w:rPr>
          <w:rFonts w:hint="eastAsia" w:ascii="仿宋_GB2312" w:cs="仿宋_GB2312"/>
          <w:lang w:val="zh-CN"/>
        </w:rPr>
        <w:t>申报人姓名：</w:t>
      </w:r>
      <w:r>
        <w:rPr>
          <w:rFonts w:ascii="仿宋_GB2312" w:cs="仿宋_GB2312"/>
          <w:u w:val="single"/>
          <w:lang w:val="zh-CN"/>
        </w:rPr>
        <w:t xml:space="preserve">                         </w:t>
      </w:r>
    </w:p>
    <w:p>
      <w:pPr>
        <w:autoSpaceDE w:val="0"/>
        <w:autoSpaceDN w:val="0"/>
        <w:adjustRightInd w:val="0"/>
        <w:spacing w:line="560" w:lineRule="exact"/>
        <w:ind w:firstLine="1440"/>
        <w:rPr>
          <w:rFonts w:hint="default" w:ascii="仿宋_GB2312" w:eastAsia="仿宋_GB2312" w:cs="仿宋_GB2312"/>
          <w:u w:val="none"/>
          <w:lang w:val="en-US" w:eastAsia="zh-CN"/>
        </w:rPr>
      </w:pPr>
      <w:r>
        <w:rPr>
          <w:rFonts w:hint="eastAsia" w:ascii="仿宋_GB2312" w:cs="仿宋_GB2312"/>
          <w:highlight w:val="none"/>
          <w:lang w:val="zh-CN"/>
        </w:rPr>
        <w:t>单位：</w:t>
      </w:r>
      <w:r>
        <w:rPr>
          <w:rFonts w:ascii="仿宋_GB2312" w:cs="仿宋_GB2312"/>
          <w:u w:val="single"/>
          <w:lang w:val="zh-CN"/>
        </w:rPr>
        <w:t xml:space="preserve">     </w:t>
      </w:r>
      <w:r>
        <w:rPr>
          <w:rFonts w:hint="eastAsia" w:ascii="仿宋_GB2312" w:cs="仿宋_GB2312"/>
          <w:u w:val="single"/>
          <w:lang w:val="en-US" w:eastAsia="zh-CN"/>
        </w:rPr>
        <w:t xml:space="preserve">             </w:t>
      </w:r>
      <w:r>
        <w:rPr>
          <w:rFonts w:ascii="仿宋_GB2312" w:cs="仿宋_GB2312"/>
          <w:u w:val="single"/>
          <w:lang w:val="zh-CN"/>
        </w:rPr>
        <w:t xml:space="preserve">             </w:t>
      </w:r>
      <w:r>
        <w:rPr>
          <w:rFonts w:hint="eastAsia" w:ascii="仿宋_GB2312" w:cs="仿宋_GB2312"/>
          <w:u w:val="none"/>
          <w:lang w:val="en-US" w:eastAsia="zh-CN"/>
        </w:rPr>
        <w:t xml:space="preserve"> </w:t>
      </w:r>
    </w:p>
    <w:p>
      <w:pPr>
        <w:autoSpaceDE w:val="0"/>
        <w:autoSpaceDN w:val="0"/>
        <w:adjustRightInd w:val="0"/>
        <w:spacing w:line="560" w:lineRule="exact"/>
        <w:ind w:firstLine="1470"/>
        <w:rPr>
          <w:rFonts w:ascii="仿宋_GB2312" w:cs="仿宋_GB2312"/>
          <w:szCs w:val="21"/>
          <w:lang w:val="zh-CN"/>
        </w:rPr>
      </w:pPr>
    </w:p>
    <w:p>
      <w:pPr>
        <w:autoSpaceDE w:val="0"/>
        <w:autoSpaceDN w:val="0"/>
        <w:adjustRightInd w:val="0"/>
        <w:spacing w:line="560" w:lineRule="exact"/>
        <w:ind w:firstLine="1470"/>
        <w:rPr>
          <w:rFonts w:ascii="仿宋_GB2312" w:cs="仿宋_GB2312"/>
          <w:szCs w:val="21"/>
          <w:lang w:val="zh-CN"/>
        </w:rPr>
      </w:pPr>
    </w:p>
    <w:p>
      <w:pPr>
        <w:autoSpaceDE w:val="0"/>
        <w:autoSpaceDN w:val="0"/>
        <w:adjustRightInd w:val="0"/>
        <w:spacing w:line="560" w:lineRule="exact"/>
        <w:ind w:firstLine="1470"/>
        <w:rPr>
          <w:rFonts w:ascii="仿宋_GB2312" w:cs="仿宋_GB2312"/>
          <w:szCs w:val="21"/>
          <w:lang w:val="zh-CN"/>
        </w:rPr>
      </w:pPr>
    </w:p>
    <w:p>
      <w:pPr>
        <w:autoSpaceDE w:val="0"/>
        <w:autoSpaceDN w:val="0"/>
        <w:adjustRightInd w:val="0"/>
        <w:spacing w:line="560" w:lineRule="exact"/>
        <w:ind w:firstLine="1470"/>
        <w:rPr>
          <w:rFonts w:ascii="仿宋_GB2312" w:cs="仿宋_GB2312"/>
          <w:szCs w:val="21"/>
          <w:lang w:val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ascii="仿宋_GB2312" w:cs="仿宋_GB2312"/>
          <w:lang w:val="zh-CN"/>
        </w:rPr>
      </w:pPr>
      <w:r>
        <w:rPr>
          <w:rFonts w:hint="eastAsia" w:ascii="仿宋_GB2312" w:cs="仿宋_GB2312"/>
          <w:lang w:val="zh-CN"/>
        </w:rPr>
        <w:t>三河市文化广电和旅游局制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仿宋_GB2312" w:cs="仿宋_GB2312"/>
          <w:lang w:val="zh-CN"/>
        </w:rPr>
      </w:pPr>
      <w:r>
        <w:rPr>
          <w:rFonts w:hint="eastAsia" w:ascii="仿宋_GB2312" w:cs="仿宋_GB2312"/>
          <w:lang w:val="zh-CN"/>
        </w:rPr>
        <w:t>二〇二</w:t>
      </w:r>
      <w:r>
        <w:rPr>
          <w:rFonts w:hint="eastAsia" w:ascii="仿宋_GB2312" w:cs="仿宋_GB2312"/>
          <w:lang w:val="en-US" w:eastAsia="zh-CN"/>
        </w:rPr>
        <w:t xml:space="preserve">  </w:t>
      </w:r>
      <w:r>
        <w:rPr>
          <w:rFonts w:hint="eastAsia" w:ascii="仿宋_GB2312" w:cs="仿宋_GB2312"/>
          <w:lang w:val="zh-CN"/>
        </w:rPr>
        <w:t>年</w:t>
      </w:r>
      <w:r>
        <w:rPr>
          <w:rFonts w:ascii="仿宋_GB2312" w:cs="仿宋_GB2312"/>
          <w:lang w:val="zh-CN"/>
        </w:rPr>
        <w:t xml:space="preserve">  </w:t>
      </w:r>
      <w:r>
        <w:rPr>
          <w:rFonts w:hint="eastAsia" w:ascii="仿宋_GB2312" w:cs="仿宋_GB2312"/>
          <w:lang w:val="zh-CN"/>
        </w:rPr>
        <w:t>月</w:t>
      </w:r>
      <w:r>
        <w:rPr>
          <w:rFonts w:ascii="仿宋_GB2312" w:cs="仿宋_GB2312"/>
          <w:lang w:val="zh-CN"/>
        </w:rPr>
        <w:t xml:space="preserve">  </w:t>
      </w:r>
      <w:r>
        <w:rPr>
          <w:rFonts w:hint="eastAsia" w:ascii="仿宋_GB2312" w:cs="仿宋_GB2312"/>
          <w:lang w:val="zh-CN"/>
        </w:rPr>
        <w:t>日</w:t>
      </w:r>
    </w:p>
    <w:p>
      <w:pPr>
        <w:adjustRightInd w:val="0"/>
        <w:snapToGrid w:val="0"/>
        <w:spacing w:line="480" w:lineRule="exact"/>
        <w:jc w:val="both"/>
        <w:rPr>
          <w:rFonts w:eastAsia="黑体"/>
          <w:sz w:val="36"/>
        </w:rPr>
      </w:pPr>
    </w:p>
    <w:p>
      <w:pPr>
        <w:adjustRightInd w:val="0"/>
        <w:snapToGrid w:val="0"/>
        <w:spacing w:line="480" w:lineRule="exact"/>
        <w:rPr>
          <w:sz w:val="36"/>
        </w:rPr>
      </w:pPr>
    </w:p>
    <w:p>
      <w:pPr>
        <w:adjustRightInd w:val="0"/>
        <w:snapToGrid w:val="0"/>
        <w:spacing w:line="460" w:lineRule="exact"/>
        <w:jc w:val="center"/>
        <w:rPr>
          <w:rFonts w:hint="default" w:ascii="Times New Roman" w:hAnsi="Times New Roman" w:eastAsia="方正小标宋简体" w:cs="Times New Roman"/>
          <w:sz w:val="36"/>
        </w:rPr>
      </w:pPr>
    </w:p>
    <w:p>
      <w:pPr>
        <w:adjustRightInd w:val="0"/>
        <w:snapToGrid w:val="0"/>
        <w:spacing w:line="460" w:lineRule="exact"/>
        <w:jc w:val="center"/>
        <w:rPr>
          <w:rFonts w:hint="default" w:ascii="Times New Roman" w:hAnsi="Times New Roman" w:eastAsia="方正小标宋简体" w:cs="Times New Roman"/>
          <w:sz w:val="36"/>
        </w:rPr>
      </w:pPr>
      <w:r>
        <w:rPr>
          <w:rFonts w:hint="default" w:ascii="Times New Roman" w:hAnsi="Times New Roman" w:eastAsia="方正小标宋简体" w:cs="Times New Roman"/>
          <w:sz w:val="36"/>
        </w:rPr>
        <w:t>注意事项及填表说明</w:t>
      </w:r>
    </w:p>
    <w:p>
      <w:pPr>
        <w:adjustRightInd w:val="0"/>
        <w:snapToGrid w:val="0"/>
        <w:spacing w:line="460" w:lineRule="exact"/>
        <w:jc w:val="center"/>
        <w:rPr>
          <w:rFonts w:hint="default" w:ascii="Times New Roman" w:hAnsi="Times New Roman" w:eastAsia="方正小标宋简体" w:cs="Times New Roman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32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（一）封面中“项目类别”、“项目名称”按已公布的</w:t>
      </w:r>
      <w:r>
        <w:rPr>
          <w:rFonts w:hint="eastAsia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级</w:t>
      </w:r>
      <w:r>
        <w:rPr>
          <w:rFonts w:hint="eastAsia" w:cs="Times New Roman"/>
          <w:sz w:val="32"/>
          <w:szCs w:val="32"/>
          <w:lang w:eastAsia="zh-CN"/>
        </w:rPr>
        <w:t>以上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非物质文化遗产代表性名录项目类别、名称正确填写。项目类别分别为：传统音乐，传统舞蹈，传统戏剧，曲艺，传统体育、游艺与杂技，传统美术，传统技艺，传统医药。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（二）表格除签字外，一律用电脑填写，内容应准确、完整、真实，不得弄虚作假。签字、盖章不得复印、打印。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32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（一）“姓名”及“出生年月”均与身份证信息保持一致。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cs="Times New Roman"/>
          <w:kern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）“传承谱系及授徒传艺情况”中，以文本形式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填写包括申请人在内的传承脉络。建议格式为第一代：张三、李四、王五、赵六；第二代：张小三（师傅张三）、张小四（师傅张三）、李小四（师傅李四）、王小五（师傅王五）、赵小六（师傅赵六）；第三代：以此类推，填写至申报人本人及现有弟子</w:t>
      </w:r>
      <w:r>
        <w:rPr>
          <w:rFonts w:hint="eastAsia" w:cs="Times New Roman"/>
          <w:sz w:val="32"/>
          <w:szCs w:val="32"/>
          <w:lang w:eastAsia="zh-CN"/>
        </w:rPr>
        <w:t>，每个人均要有简要生平介绍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方正小标宋简体"/>
          <w:b/>
          <w:bCs/>
          <w:sz w:val="36"/>
          <w:szCs w:val="36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ascii="仿宋_GB2312" w:cs="仿宋_GB2312"/>
          <w:lang w:val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宋体" w:hAnsi="宋体" w:eastAsia="宋体" w:cs="仿宋_GB2312"/>
          <w:b/>
          <w:sz w:val="28"/>
          <w:szCs w:val="28"/>
          <w:lang w:val="zh-CN"/>
        </w:rPr>
      </w:pPr>
      <w:r>
        <w:rPr>
          <w:rFonts w:ascii="仿宋_GB2312" w:cs="仿宋_GB2312"/>
          <w:szCs w:val="21"/>
          <w:lang w:val="zh-CN"/>
        </w:rPr>
        <w:br w:type="page"/>
      </w:r>
      <w:r>
        <w:rPr>
          <w:rFonts w:hint="eastAsia" w:ascii="宋体" w:hAnsi="宋体" w:eastAsia="宋体" w:cs="仿宋_GB2312"/>
          <w:b/>
          <w:szCs w:val="21"/>
          <w:lang w:val="zh-CN"/>
        </w:rPr>
        <w:t>一、申报人简介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5" w:hRule="atLeast"/>
        </w:trPr>
        <w:tc>
          <w:tcPr>
            <w:tcW w:w="90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 w:ascii="仿宋" w:hAnsi="仿宋" w:eastAsia="仿宋" w:cs="仿宋_GB2312"/>
                <w:b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（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lang w:eastAsia="zh-CN"/>
              </w:rPr>
              <w:t>申报人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姓名、民族、从业时间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lang w:eastAsia="zh-CN"/>
              </w:rPr>
              <w:t>、从业经历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等基本情况；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）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ind w:left="500"/>
        <w:jc w:val="center"/>
        <w:rPr>
          <w:rFonts w:hint="eastAsia" w:ascii="仿宋" w:hAnsi="仿宋" w:eastAsia="仿宋" w:cs="仿宋_GB2312"/>
          <w:b/>
          <w:sz w:val="28"/>
          <w:szCs w:val="28"/>
          <w:lang w:val="zh-CN"/>
        </w:rPr>
      </w:pPr>
      <w:r>
        <w:rPr>
          <w:rFonts w:ascii="仿宋" w:hAnsi="仿宋" w:eastAsia="仿宋" w:cs="仿宋_GB2312"/>
          <w:b/>
          <w:sz w:val="28"/>
          <w:szCs w:val="28"/>
          <w:lang w:val="zh-CN"/>
        </w:rPr>
        <w:br w:type="page"/>
      </w:r>
      <w:r>
        <w:rPr>
          <w:rFonts w:hint="eastAsia" w:ascii="宋体" w:hAnsi="宋体" w:eastAsia="宋体" w:cs="仿宋_GB2312"/>
          <w:b/>
          <w:szCs w:val="21"/>
          <w:lang w:val="zh-CN"/>
        </w:rPr>
        <w:t>二、传承人基本情况</w:t>
      </w:r>
    </w:p>
    <w:tbl>
      <w:tblPr>
        <w:tblStyle w:val="4"/>
        <w:tblW w:w="93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2459"/>
        <w:gridCol w:w="1894"/>
        <w:gridCol w:w="1578"/>
        <w:gridCol w:w="7"/>
        <w:gridCol w:w="120"/>
        <w:gridCol w:w="18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项目名称</w:t>
            </w:r>
          </w:p>
        </w:tc>
        <w:tc>
          <w:tcPr>
            <w:tcW w:w="2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560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</w:tc>
        <w:tc>
          <w:tcPr>
            <w:tcW w:w="1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项目代码</w:t>
            </w:r>
          </w:p>
        </w:tc>
        <w:tc>
          <w:tcPr>
            <w:tcW w:w="17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560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</w:tc>
        <w:tc>
          <w:tcPr>
            <w:tcW w:w="18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05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照片（二寸）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姓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名</w:t>
            </w:r>
          </w:p>
        </w:tc>
        <w:tc>
          <w:tcPr>
            <w:tcW w:w="2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别</w:t>
            </w:r>
          </w:p>
        </w:tc>
        <w:tc>
          <w:tcPr>
            <w:tcW w:w="17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出生年月</w:t>
            </w:r>
          </w:p>
        </w:tc>
        <w:tc>
          <w:tcPr>
            <w:tcW w:w="2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民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族</w:t>
            </w:r>
          </w:p>
        </w:tc>
        <w:tc>
          <w:tcPr>
            <w:tcW w:w="17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学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历</w:t>
            </w:r>
          </w:p>
        </w:tc>
        <w:tc>
          <w:tcPr>
            <w:tcW w:w="2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业</w:t>
            </w:r>
          </w:p>
        </w:tc>
        <w:tc>
          <w:tcPr>
            <w:tcW w:w="17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职务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职称</w:t>
            </w:r>
          </w:p>
        </w:tc>
        <w:tc>
          <w:tcPr>
            <w:tcW w:w="2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35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35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通讯地址</w:t>
            </w:r>
          </w:p>
        </w:tc>
        <w:tc>
          <w:tcPr>
            <w:tcW w:w="4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邮编</w:t>
            </w:r>
          </w:p>
        </w:tc>
        <w:tc>
          <w:tcPr>
            <w:tcW w:w="19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从艺起始年</w:t>
            </w:r>
          </w:p>
        </w:tc>
        <w:tc>
          <w:tcPr>
            <w:tcW w:w="2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4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zh-CN"/>
              </w:rPr>
              <w:t>传承项目被认定为县级项目时间（具体到年月）</w:t>
            </w:r>
          </w:p>
        </w:tc>
        <w:tc>
          <w:tcPr>
            <w:tcW w:w="19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560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0" w:hRule="atLeast"/>
          <w:jc w:val="center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传承谱系</w:t>
            </w:r>
          </w:p>
        </w:tc>
        <w:tc>
          <w:tcPr>
            <w:tcW w:w="78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（传承谱系或师承脉络、学习与实践经历）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个人核心技艺特征</w:t>
            </w:r>
          </w:p>
        </w:tc>
        <w:tc>
          <w:tcPr>
            <w:tcW w:w="788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所掌握的非物质文化遗产知识和核心技艺、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lang w:eastAsia="zh-CN"/>
              </w:rPr>
              <w:t>个人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成就及相关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lang w:eastAsia="zh-CN"/>
              </w:rPr>
              <w:t>情况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3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color w:val="FF000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对传承项目的认识</w:t>
            </w:r>
          </w:p>
        </w:tc>
        <w:tc>
          <w:tcPr>
            <w:tcW w:w="78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52" w:firstLineChars="200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对本项目历史渊源、主要价值、保护与传承要点的认识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1" w:hRule="atLeast"/>
          <w:jc w:val="center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授徒传艺、参与社会公益性活动</w:t>
            </w:r>
          </w:p>
        </w:tc>
        <w:tc>
          <w:tcPr>
            <w:tcW w:w="78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授徒传艺、参与社会公益性活动等情况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lang w:eastAsia="zh-CN"/>
              </w:rPr>
              <w:t>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6" w:hRule="atLeast"/>
          <w:jc w:val="center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持有该项目的相关实物、资料的情况</w:t>
            </w:r>
          </w:p>
        </w:tc>
        <w:tc>
          <w:tcPr>
            <w:tcW w:w="78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pacing w:line="560" w:lineRule="exact"/>
        <w:ind w:firstLine="420"/>
        <w:jc w:val="center"/>
        <w:rPr>
          <w:rFonts w:hint="eastAsia" w:ascii="仿宋" w:hAnsi="仿宋" w:eastAsia="仿宋" w:cs="仿宋_GB2312"/>
          <w:b/>
          <w:sz w:val="28"/>
          <w:szCs w:val="28"/>
          <w:lang w:val="zh-CN"/>
        </w:rPr>
      </w:pPr>
      <w:r>
        <w:rPr>
          <w:rFonts w:ascii="仿宋" w:hAnsi="仿宋" w:eastAsia="仿宋" w:cs="仿宋_GB2312"/>
          <w:b/>
          <w:sz w:val="28"/>
          <w:szCs w:val="28"/>
          <w:lang w:val="zh-CN"/>
        </w:rPr>
        <w:br w:type="page"/>
      </w:r>
      <w:r>
        <w:rPr>
          <w:rFonts w:hint="eastAsia" w:ascii="宋体" w:hAnsi="宋体" w:eastAsia="宋体" w:cs="仿宋_GB2312"/>
          <w:b/>
          <w:szCs w:val="21"/>
          <w:lang w:val="zh-CN"/>
        </w:rPr>
        <w:t>三、身份证复印件及代表性照片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7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5" w:hRule="atLeast"/>
          <w:jc w:val="center"/>
        </w:trPr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身份证复印件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（正反面）</w:t>
            </w:r>
          </w:p>
        </w:tc>
        <w:tc>
          <w:tcPr>
            <w:tcW w:w="7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0" w:hRule="atLeast"/>
          <w:jc w:val="center"/>
        </w:trPr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代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表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性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图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一</w:t>
            </w:r>
          </w:p>
        </w:tc>
        <w:tc>
          <w:tcPr>
            <w:tcW w:w="7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反映申报人技艺水平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特点的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00万像素以上6寸数码彩色照片，包括体现价值、技能、技艺的工作照及代表性作品、产品或剧（节）目照片）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（贴照片处）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著作权人及手机号：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照片说明（时间、地点、相关人员、画面内容）：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4" w:hRule="atLeast"/>
          <w:jc w:val="center"/>
        </w:trPr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代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表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性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图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二</w:t>
            </w:r>
          </w:p>
        </w:tc>
        <w:tc>
          <w:tcPr>
            <w:tcW w:w="7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反映申报人技艺水平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特点的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00万像素以上6寸数码彩色照片，包括体现价值、技能、技艺的工作照及代表性作品、产品或剧（节）目照片）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（贴照片处）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著作权人及手机号：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照片说明（时间、地点、相关人员、画面内容）：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0" w:hRule="atLeast"/>
          <w:jc w:val="center"/>
        </w:trPr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代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表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性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图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三</w:t>
            </w:r>
          </w:p>
        </w:tc>
        <w:tc>
          <w:tcPr>
            <w:tcW w:w="7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反映申报人技艺水平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特点的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00万像素以上6寸数码彩色照片，包括体现价值、技能、技艺的工作照及代表性作品、产品或剧（节）目照片）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（贴照片处）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著作权人及手机号：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照片说明（时间、地点、相关人员、画面内容）：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4" w:hRule="atLeast"/>
          <w:jc w:val="center"/>
        </w:trPr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代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表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性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图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四</w:t>
            </w:r>
          </w:p>
        </w:tc>
        <w:tc>
          <w:tcPr>
            <w:tcW w:w="7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反映申报人技艺水平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特点的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00万像素以上6寸数码彩色照片，包括体现价值、技能、技艺的工作照及代表性作品、产品或剧（节）目照片）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（贴照片处）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著作权人及手机号：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照片说明（时间、地点、相关人员、画面内容）：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6" w:hRule="atLeast"/>
          <w:jc w:val="center"/>
        </w:trPr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代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表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性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图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五</w:t>
            </w:r>
          </w:p>
        </w:tc>
        <w:tc>
          <w:tcPr>
            <w:tcW w:w="7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反映申报人技艺水平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特点的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00万像素以上6寸数码彩色照片，包括体现价值、技能、技艺的工作照及代表性作品、产品或剧（节）目照片）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（贴照片处）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著作权人及手机号：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照片说明（时间、地点、相关人员、画面内容）：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4" w:hRule="atLeast"/>
          <w:jc w:val="center"/>
        </w:trPr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代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表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性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图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六</w:t>
            </w:r>
          </w:p>
        </w:tc>
        <w:tc>
          <w:tcPr>
            <w:tcW w:w="7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反映申报人技艺水平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特点的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00万像素以上6寸数码彩色照片，包括体现价值、技能、技艺的工作照及代表性作品、产品或剧（节）目照片）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（贴照片处）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著作权人及手机号：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照片说明（时间、地点、相关人员、画面内容）：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6" w:hRule="atLeast"/>
          <w:jc w:val="center"/>
        </w:trPr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代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表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性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图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七</w:t>
            </w:r>
          </w:p>
        </w:tc>
        <w:tc>
          <w:tcPr>
            <w:tcW w:w="7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反映申报人技艺水平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特点的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00万像素以上6寸数码彩色照片，包括体现价值、技能、技艺的工作照及代表性作品、产品或剧（节）目照片）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（贴照片处）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著作权人及手机号：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照片说明（时间、地点、相关人员、画面内容）：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ind w:firstLine="420"/>
        <w:jc w:val="center"/>
        <w:rPr>
          <w:rFonts w:hint="eastAsia" w:ascii="仿宋" w:hAnsi="仿宋" w:eastAsia="仿宋" w:cs="仿宋_GB2312"/>
          <w:b/>
          <w:sz w:val="28"/>
          <w:szCs w:val="28"/>
          <w:lang w:val="zh-CN"/>
        </w:rPr>
      </w:pPr>
      <w:r>
        <w:rPr>
          <w:rFonts w:ascii="仿宋" w:hAnsi="仿宋" w:eastAsia="仿宋" w:cs="仿宋_GB2312"/>
          <w:b/>
          <w:sz w:val="28"/>
          <w:szCs w:val="28"/>
          <w:lang w:val="zh-CN"/>
        </w:rPr>
        <w:br w:type="page"/>
      </w:r>
      <w:r>
        <w:rPr>
          <w:rFonts w:hint="eastAsia" w:ascii="宋体" w:hAnsi="宋体" w:eastAsia="宋体" w:cs="仿宋_GB2312"/>
          <w:b/>
          <w:szCs w:val="21"/>
          <w:lang w:val="zh-CN"/>
        </w:rPr>
        <w:t>四、申报、推荐、审核意见</w:t>
      </w:r>
    </w:p>
    <w:tbl>
      <w:tblPr>
        <w:tblStyle w:val="4"/>
        <w:tblW w:w="93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7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5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left="113" w:right="113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本人申请及授权书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ind w:left="113" w:right="113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</w:tc>
        <w:tc>
          <w:tcPr>
            <w:tcW w:w="7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firstLine="552" w:firstLineChars="200"/>
              <w:textAlignment w:val="auto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本人申请作为</w:t>
            </w:r>
            <w:r>
              <w:rPr>
                <w:rFonts w:hint="eastAsia" w:ascii="仿宋_GB2312"/>
                <w:sz w:val="28"/>
                <w:szCs w:val="28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_GB2312"/>
                <w:sz w:val="28"/>
                <w:szCs w:val="28"/>
                <w:u w:val="none"/>
                <w:lang w:val="en-US" w:eastAsia="zh-CN"/>
              </w:rPr>
              <w:t>项目的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/>
                <w:sz w:val="28"/>
                <w:szCs w:val="28"/>
              </w:rPr>
              <w:t>级非物质文化遗产项目代表性传承人，积极履行传承义务。本人同意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三河市文化广电和旅游局</w:t>
            </w:r>
            <w:r>
              <w:rPr>
                <w:rFonts w:hint="eastAsia" w:ascii="仿宋_GB2312"/>
                <w:sz w:val="28"/>
                <w:szCs w:val="28"/>
              </w:rPr>
              <w:t>无偿使用申报材料进行公益宣传、推广。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firstLine="2730"/>
              <w:textAlignment w:val="auto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pStyle w:val="2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pStyle w:val="2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4140" w:firstLineChars="1500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签名（盖章）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ind w:firstLine="3990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3990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二〇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val="zh-CN" w:eastAsia="zh-CN"/>
              </w:rPr>
              <w:t>二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2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left="113" w:right="113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文化和旅游部门意见</w:t>
            </w:r>
          </w:p>
        </w:tc>
        <w:tc>
          <w:tcPr>
            <w:tcW w:w="7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40" w:lineRule="exact"/>
              <w:ind w:firstLine="3885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3885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3885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3885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3885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4968" w:firstLineChars="18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ind w:firstLine="3990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399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二〇二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ind w:firstLine="420"/>
        <w:jc w:val="center"/>
        <w:rPr>
          <w:rFonts w:hint="eastAsia" w:ascii="仿宋" w:hAnsi="仿宋" w:eastAsia="仿宋" w:cs="仿宋_GB2312"/>
          <w:b/>
          <w:sz w:val="28"/>
          <w:szCs w:val="28"/>
          <w:lang w:val="zh-CN"/>
        </w:rPr>
      </w:pPr>
      <w:r>
        <w:rPr>
          <w:rFonts w:ascii="仿宋" w:hAnsi="仿宋" w:eastAsia="仿宋" w:cs="仿宋_GB2312"/>
          <w:b/>
          <w:sz w:val="28"/>
          <w:szCs w:val="28"/>
          <w:lang w:val="zh-CN"/>
        </w:rPr>
        <w:br w:type="page"/>
      </w:r>
      <w:r>
        <w:rPr>
          <w:rFonts w:hint="eastAsia" w:ascii="宋体" w:hAnsi="宋体" w:eastAsia="宋体" w:cs="仿宋_GB2312"/>
          <w:b/>
          <w:szCs w:val="21"/>
          <w:lang w:val="zh-CN"/>
        </w:rPr>
        <w:t>五、专家委员会评议意见</w:t>
      </w:r>
    </w:p>
    <w:tbl>
      <w:tblPr>
        <w:tblStyle w:val="4"/>
        <w:tblW w:w="0" w:type="auto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132"/>
        <w:gridCol w:w="1133"/>
        <w:gridCol w:w="1132"/>
        <w:gridCol w:w="1132"/>
        <w:gridCol w:w="926"/>
        <w:gridCol w:w="1339"/>
        <w:gridCol w:w="1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18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935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firstLine="4935"/>
              <w:textAlignment w:val="auto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专家组组长（签字）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 xml:space="preserve">                                    二〇二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 xml:space="preserve">年  月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年龄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专业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职称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单位</w:t>
            </w: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  <w:t>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仿宋" w:hAnsi="仿宋" w:eastAsia="仿宋" w:cs="宋体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pacing w:line="560" w:lineRule="exact"/>
      </w:pPr>
    </w:p>
    <w:sectPr>
      <w:pgSz w:w="11906" w:h="16838"/>
      <w:pgMar w:top="2098" w:right="1531" w:bottom="1985" w:left="1531" w:header="851" w:footer="1474" w:gutter="0"/>
      <w:cols w:space="720" w:num="1"/>
      <w:docGrid w:type="linesAndChars" w:linePitch="60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....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20A55"/>
    <w:rsid w:val="01877B89"/>
    <w:rsid w:val="02BC7D06"/>
    <w:rsid w:val="03EA2651"/>
    <w:rsid w:val="092959CA"/>
    <w:rsid w:val="1ACD58E4"/>
    <w:rsid w:val="26F70A5D"/>
    <w:rsid w:val="3D952175"/>
    <w:rsid w:val="49E206B0"/>
    <w:rsid w:val="4A8B6CBC"/>
    <w:rsid w:val="4E520A55"/>
    <w:rsid w:val="69990F25"/>
    <w:rsid w:val="69B345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......." w:hAnsi="......." w:eastAsia="......." w:cs=".......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styleId="6">
    <w:name w:val="page number"/>
    <w:basedOn w:val="5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2021-12-02T02:01:00Z</dcterms:created>
  <dc:creator>Administrator</dc:creator>
  <cp:lastModifiedBy>Administrator</cp:lastModifiedBy>
  <dcterms:modified xsi:type="dcterms:W3CDTF">2021-12-02T02:31:15Z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2761008509AC4010AA5E275356DCB3A5</vt:lpwstr>
  </property>
</Properties>
</file>